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F7038" w14:textId="77777777" w:rsidR="00552489" w:rsidRDefault="0055248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6"/>
        <w:tblW w:w="29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10"/>
        <w:gridCol w:w="1211"/>
      </w:tblGrid>
      <w:tr w:rsidR="00552489" w14:paraId="04514953" w14:textId="77777777">
        <w:tc>
          <w:tcPr>
            <w:tcW w:w="2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90CE90" w14:textId="77777777" w:rsidR="00552489" w:rsidRDefault="00E6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For Academic Affairs and Research Use Only</w:t>
            </w:r>
          </w:p>
        </w:tc>
      </w:tr>
      <w:tr w:rsidR="00552489" w14:paraId="4CB8A65A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D76B4EB" w14:textId="77777777" w:rsidR="00552489" w:rsidRDefault="00E6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E0764F4" w14:textId="77777777" w:rsidR="00552489" w:rsidRDefault="00552489"/>
        </w:tc>
      </w:tr>
      <w:tr w:rsidR="00552489" w14:paraId="47FD2AB6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D2AFFF" w14:textId="77777777" w:rsidR="00552489" w:rsidRDefault="00E6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CIP Code:</w:t>
            </w:r>
            <w: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B6B9A8" w14:textId="77777777" w:rsidR="00552489" w:rsidRDefault="00552489"/>
        </w:tc>
      </w:tr>
      <w:tr w:rsidR="00552489" w14:paraId="6E6EE085" w14:textId="77777777"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5C694C" w14:textId="77777777" w:rsidR="00552489" w:rsidRDefault="00E64A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407901" w14:textId="77777777" w:rsidR="00552489" w:rsidRDefault="00552489"/>
        </w:tc>
      </w:tr>
    </w:tbl>
    <w:p w14:paraId="2EA84142" w14:textId="77777777" w:rsidR="00552489" w:rsidRDefault="00552489"/>
    <w:p w14:paraId="07DC4D08" w14:textId="77777777" w:rsidR="00552489" w:rsidRDefault="00E64A62">
      <w:pPr>
        <w:jc w:val="center"/>
        <w:rPr>
          <w:rFonts w:ascii="Cambria" w:eastAsia="Cambria" w:hAnsi="Cambria" w:cs="Cambria"/>
          <w:b/>
          <w:smallCaps/>
          <w:sz w:val="34"/>
          <w:szCs w:val="34"/>
        </w:rPr>
      </w:pPr>
      <w:r>
        <w:rPr>
          <w:rFonts w:ascii="Cambria" w:eastAsia="Cambria" w:hAnsi="Cambria" w:cs="Cambria"/>
          <w:b/>
          <w:smallCaps/>
          <w:sz w:val="34"/>
          <w:szCs w:val="34"/>
        </w:rPr>
        <w:t>NEW OR MODIFIED COURSE PROPOSAL FORM</w:t>
      </w:r>
    </w:p>
    <w:p w14:paraId="2983ED65" w14:textId="77777777" w:rsidR="00552489" w:rsidRDefault="00E64A62">
      <w:pPr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 ]</w:t>
      </w:r>
      <w:r>
        <w:rPr>
          <w:rFonts w:ascii="Cambria" w:eastAsia="Cambria" w:hAnsi="Cambria" w:cs="Cambria"/>
          <w:b/>
        </w:rPr>
        <w:tab/>
        <w:t>Undergraduate Curriculum Council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</w:rPr>
        <w:t xml:space="preserve"> </w:t>
      </w:r>
    </w:p>
    <w:p w14:paraId="45370C17" w14:textId="77777777" w:rsidR="00552489" w:rsidRDefault="00E64A62">
      <w:pPr>
        <w:spacing w:after="120"/>
        <w:rPr>
          <w:rFonts w:ascii="Cambria" w:eastAsia="Cambria" w:hAnsi="Cambria" w:cs="Cambria"/>
          <w:b/>
        </w:rPr>
      </w:pPr>
      <w:r>
        <w:rPr>
          <w:rFonts w:ascii="MS Gothic" w:eastAsia="MS Gothic" w:hAnsi="MS Gothic" w:cs="MS Gothic"/>
          <w:b/>
        </w:rPr>
        <w:t>[x]</w:t>
      </w:r>
      <w:r>
        <w:rPr>
          <w:rFonts w:ascii="Cambria" w:eastAsia="Cambria" w:hAnsi="Cambria" w:cs="Cambria"/>
          <w:b/>
        </w:rPr>
        <w:tab/>
        <w:t>Graduate Council</w:t>
      </w:r>
    </w:p>
    <w:tbl>
      <w:tblPr>
        <w:tblStyle w:val="a7"/>
        <w:tblW w:w="109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08"/>
      </w:tblGrid>
      <w:tr w:rsidR="00552489" w14:paraId="4AC9BE6E" w14:textId="77777777">
        <w:tc>
          <w:tcPr>
            <w:tcW w:w="10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14:paraId="6BD7A45F" w14:textId="77777777" w:rsidR="00552489" w:rsidRDefault="00E64A62">
            <w:pPr>
              <w:spacing w:before="120" w:after="120"/>
              <w:ind w:left="360" w:hanging="360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New Course,  </w:t>
            </w:r>
            <w:r>
              <w:rPr>
                <w:rFonts w:ascii="MS Gothic" w:eastAsia="MS Gothic" w:hAnsi="MS Gothic" w:cs="MS Gothic"/>
                <w:b/>
              </w:rPr>
              <w:t>[ ]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Experimental Course (1-time offering),  or  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[</w:t>
            </w:r>
            <w:r w:rsidR="00F55A93">
              <w:rPr>
                <w:rFonts w:ascii="MS Gothic" w:eastAsia="MS Gothic" w:hAnsi="MS Gothic" w:cs="MS Gothic"/>
                <w:b/>
                <w:highlight w:val="yellow"/>
              </w:rPr>
              <w:t>x</w:t>
            </w:r>
            <w:r>
              <w:rPr>
                <w:rFonts w:ascii="MS Gothic" w:eastAsia="MS Gothic" w:hAnsi="MS Gothic" w:cs="MS Gothic"/>
                <w:b/>
                <w:highlight w:val="yellow"/>
              </w:rPr>
              <w:t>]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                   (Check one box)</w:t>
            </w:r>
          </w:p>
        </w:tc>
      </w:tr>
    </w:tbl>
    <w:p w14:paraId="389B6DC9" w14:textId="77777777" w:rsidR="00552489" w:rsidRDefault="00552489">
      <w:pPr>
        <w:rPr>
          <w:rFonts w:ascii="Arial" w:eastAsia="Arial" w:hAnsi="Arial" w:cs="Arial"/>
        </w:rPr>
      </w:pPr>
    </w:p>
    <w:tbl>
      <w:tblPr>
        <w:tblStyle w:val="a8"/>
        <w:tblW w:w="1090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51"/>
        <w:gridCol w:w="5451"/>
      </w:tblGrid>
      <w:tr w:rsidR="00552489" w14:paraId="2803A49F" w14:textId="77777777">
        <w:trPr>
          <w:trHeight w:val="1089"/>
        </w:trPr>
        <w:tc>
          <w:tcPr>
            <w:tcW w:w="5451" w:type="dxa"/>
            <w:vAlign w:val="center"/>
          </w:tcPr>
          <w:p w14:paraId="3DCF7A1B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Mark Foster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8/19/2022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5B8C3F97" w14:textId="77777777" w:rsidR="00552489" w:rsidRDefault="00E64A62">
            <w:pPr>
              <w:rPr>
                <w:rFonts w:ascii="Cambria" w:eastAsia="Cambria" w:hAnsi="Cambria" w:cs="Cambria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z w:val="16"/>
                <w:szCs w:val="16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2E705F45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COPE Chair (if applicable)</w:t>
            </w:r>
          </w:p>
        </w:tc>
      </w:tr>
      <w:tr w:rsidR="00552489" w14:paraId="3190E7D5" w14:textId="77777777">
        <w:trPr>
          <w:trHeight w:val="1089"/>
        </w:trPr>
        <w:tc>
          <w:tcPr>
            <w:tcW w:w="5451" w:type="dxa"/>
            <w:vAlign w:val="center"/>
          </w:tcPr>
          <w:p w14:paraId="2ECF3756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Mark F</w:t>
            </w:r>
            <w:r w:rsidR="00F55A93">
              <w:rPr>
                <w:rFonts w:ascii="Cambria" w:eastAsia="Cambria" w:hAnsi="Cambria" w:cs="Cambria"/>
                <w:sz w:val="20"/>
                <w:szCs w:val="20"/>
              </w:rPr>
              <w:t>os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ter </w:t>
            </w:r>
            <w:r>
              <w:rPr>
                <w:rFonts w:ascii="Cambria" w:eastAsia="Cambria" w:hAnsi="Cambria" w:cs="Cambria"/>
                <w:smallCaps/>
                <w:sz w:val="20"/>
                <w:szCs w:val="20"/>
              </w:rPr>
              <w:t>8/19/2022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5E8AB455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0A3515C5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Head of Unit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</w:tr>
      <w:tr w:rsidR="00552489" w14:paraId="59E57EE6" w14:textId="77777777">
        <w:trPr>
          <w:trHeight w:val="1466"/>
        </w:trPr>
        <w:tc>
          <w:tcPr>
            <w:tcW w:w="5451" w:type="dxa"/>
            <w:vAlign w:val="center"/>
          </w:tcPr>
          <w:p w14:paraId="1F1A91E0" w14:textId="77777777" w:rsidR="00552489" w:rsidRDefault="0055248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  <w:p w14:paraId="595AFA64" w14:textId="1FA629F6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</w:t>
            </w:r>
            <w:r w:rsidR="003808DB">
              <w:rPr>
                <w:rFonts w:ascii="Cambria" w:eastAsia="Cambria" w:hAnsi="Cambria" w:cs="Cambria"/>
                <w:color w:val="808080"/>
                <w:shd w:val="clear" w:color="auto" w:fill="D9D9D9"/>
              </w:rPr>
              <w:t xml:space="preserve"> Amy Hyman</w:t>
            </w:r>
            <w:r w:rsidR="003808DB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 w:rsidR="003808DB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08/24/2022</w:t>
            </w:r>
          </w:p>
          <w:p w14:paraId="1244BB21" w14:textId="77777777" w:rsidR="00552489" w:rsidRDefault="00E64A62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Curriculum Committee Chair</w:t>
            </w:r>
          </w:p>
          <w:p w14:paraId="71CB8A92" w14:textId="77777777" w:rsidR="00552489" w:rsidRDefault="00552489">
            <w:pPr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288FFBFA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36C25FE4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Undergraduate Curriculum Council Chair</w:t>
            </w:r>
          </w:p>
        </w:tc>
      </w:tr>
      <w:tr w:rsidR="00552489" w14:paraId="29AB7022" w14:textId="77777777">
        <w:trPr>
          <w:trHeight w:val="1089"/>
        </w:trPr>
        <w:tc>
          <w:tcPr>
            <w:tcW w:w="5451" w:type="dxa"/>
            <w:vAlign w:val="center"/>
          </w:tcPr>
          <w:p w14:paraId="54422BEC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099BEBEE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3DB6D237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Graduate Curriculum Committee Chair</w:t>
            </w:r>
          </w:p>
        </w:tc>
      </w:tr>
      <w:tr w:rsidR="00552489" w14:paraId="5EDB58B2" w14:textId="77777777">
        <w:trPr>
          <w:trHeight w:val="1089"/>
        </w:trPr>
        <w:tc>
          <w:tcPr>
            <w:tcW w:w="5451" w:type="dxa"/>
            <w:vAlign w:val="center"/>
          </w:tcPr>
          <w:p w14:paraId="30F98E43" w14:textId="756EBC17" w:rsidR="00552489" w:rsidRDefault="00086354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color w:val="808080"/>
                <w:sz w:val="24"/>
                <w:szCs w:val="24"/>
                <w:shd w:val="clear" w:color="auto" w:fill="D9D9D9"/>
              </w:rPr>
              <w:t>Scott E. Gordon__________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4"/>
                <w:szCs w:val="24"/>
                <w:shd w:val="clear" w:color="auto" w:fill="D9D9D9"/>
              </w:rPr>
              <w:t>8-24-22</w:t>
            </w:r>
            <w:r>
              <w:rPr>
                <w:rFonts w:ascii="Cambria" w:eastAsia="Cambria" w:hAnsi="Cambria" w:cs="Cambria"/>
                <w:sz w:val="20"/>
                <w:szCs w:val="20"/>
              </w:rPr>
              <w:br/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2BFE5652" w14:textId="574258DC" w:rsidR="00495FC8" w:rsidRPr="00495FC8" w:rsidRDefault="00E64A62">
            <w:pP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</w:t>
            </w:r>
            <w:r w:rsidR="00495FC8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197282834"/>
                <w:placeholder>
                  <w:docPart w:val="BD66D7F9A9E42E418BF6A74C43FBFF7F"/>
                </w:placeholder>
              </w:sdtPr>
              <w:sdtContent>
                <w:r w:rsidR="00495FC8">
                  <w:rPr>
                    <w:rFonts w:asciiTheme="majorHAnsi" w:hAnsiTheme="majorHAnsi"/>
                    <w:sz w:val="20"/>
                    <w:szCs w:val="20"/>
                  </w:rPr>
                  <w:t>Alan Utter</w:t>
                </w:r>
              </w:sdtContent>
            </w:sdt>
            <w:r w:rsidR="00495FC8"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 xml:space="preserve"> </w:t>
            </w: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</w:t>
            </w:r>
            <w:proofErr w:type="gramStart"/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</w:t>
            </w:r>
            <w:r w:rsidR="00495FC8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9</w:t>
            </w:r>
            <w:proofErr w:type="gramEnd"/>
            <w:r w:rsidR="00495FC8"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/20/2022</w:t>
            </w:r>
          </w:p>
          <w:p w14:paraId="78F80B6D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Vice Chancellor for Academic Affairs</w:t>
            </w:r>
          </w:p>
        </w:tc>
      </w:tr>
      <w:tr w:rsidR="00552489" w14:paraId="649B1473" w14:textId="77777777">
        <w:trPr>
          <w:trHeight w:val="1089"/>
        </w:trPr>
        <w:tc>
          <w:tcPr>
            <w:tcW w:w="5451" w:type="dxa"/>
            <w:vAlign w:val="center"/>
          </w:tcPr>
          <w:p w14:paraId="1FE6877F" w14:textId="77777777" w:rsidR="00552489" w:rsidRDefault="00E64A62">
            <w:pPr>
              <w:ind w:left="-540"/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52"/>
                <w:szCs w:val="52"/>
                <w:shd w:val="clear" w:color="auto" w:fill="D9D9D9"/>
              </w:rPr>
              <w:t>___________________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  <w:r>
              <w:rPr>
                <w:rFonts w:ascii="Cambria" w:eastAsia="Cambria" w:hAnsi="Cambria" w:cs="Cambria"/>
                <w:smallCaps/>
                <w:color w:val="808080"/>
                <w:sz w:val="20"/>
                <w:szCs w:val="20"/>
                <w:shd w:val="clear" w:color="auto" w:fill="D9D9D9"/>
              </w:rPr>
              <w:t>Enter date…</w:t>
            </w:r>
          </w:p>
          <w:p w14:paraId="69E8DD04" w14:textId="77777777" w:rsidR="00552489" w:rsidRDefault="00E64A62">
            <w:pPr>
              <w:ind w:left="-540"/>
              <w:jc w:val="center"/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General Education Committee Chair (if applicable) 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73C00A" w14:textId="77777777" w:rsidR="00552489" w:rsidRDefault="0055248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</w:tr>
    </w:tbl>
    <w:p w14:paraId="2C6C714C" w14:textId="77777777" w:rsidR="00552489" w:rsidRDefault="00552489">
      <w:pPr>
        <w:pBdr>
          <w:bottom w:val="single" w:sz="12" w:space="1" w:color="000000"/>
        </w:pBdr>
        <w:rPr>
          <w:rFonts w:ascii="Cambria" w:eastAsia="Cambria" w:hAnsi="Cambria" w:cs="Cambria"/>
          <w:sz w:val="20"/>
          <w:szCs w:val="20"/>
        </w:rPr>
      </w:pPr>
    </w:p>
    <w:p w14:paraId="57432B34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6DD4561" w14:textId="77777777" w:rsidR="00552489" w:rsidRDefault="00E64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Contact Person (Name, Email Address, Phone Number)</w:t>
      </w:r>
    </w:p>
    <w:p w14:paraId="31BB6BC3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>Mark Foster</w:t>
      </w:r>
    </w:p>
    <w:p w14:paraId="7E21E34A" w14:textId="77777777" w:rsidR="00552489" w:rsidRDefault="00000000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hyperlink r:id="rId8">
        <w:r w:rsidR="00E64A62">
          <w:rPr>
            <w:rFonts w:ascii="Cambria" w:eastAsia="Cambria" w:hAnsi="Cambria" w:cs="Cambria"/>
            <w:color w:val="0000FF"/>
            <w:sz w:val="20"/>
            <w:szCs w:val="20"/>
            <w:u w:val="single"/>
          </w:rPr>
          <w:t>smfoster@astate.edu</w:t>
        </w:r>
      </w:hyperlink>
    </w:p>
    <w:p w14:paraId="75198AB6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870-972-3612</w:t>
      </w:r>
    </w:p>
    <w:p w14:paraId="6FEB59A2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2DA7CE3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2F5CCA3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AB83739" w14:textId="77777777" w:rsidR="00552489" w:rsidRDefault="00E64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starting term and Bulletin year for new course or modification to take effect</w:t>
      </w:r>
    </w:p>
    <w:p w14:paraId="782B4D6A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/>
        </w:rPr>
      </w:pPr>
      <w:r>
        <w:rPr>
          <w:color w:val="808080"/>
          <w:shd w:val="clear" w:color="auto" w:fill="D9D9D9"/>
        </w:rPr>
        <w:t>Spring 2023 .</w:t>
      </w:r>
    </w:p>
    <w:p w14:paraId="3045C5D5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FC34CA0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8"/>
          <w:szCs w:val="28"/>
          <w:u w:val="single"/>
        </w:rPr>
      </w:pPr>
      <w:r>
        <w:rPr>
          <w:rFonts w:ascii="Cambria" w:eastAsia="Cambria" w:hAnsi="Cambria" w:cs="Cambria"/>
          <w:b/>
          <w:sz w:val="28"/>
          <w:szCs w:val="28"/>
          <w:u w:val="single"/>
        </w:rPr>
        <w:t>Instructions:</w:t>
      </w:r>
    </w:p>
    <w:p w14:paraId="025F8493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sz w:val="28"/>
          <w:szCs w:val="28"/>
          <w:u w:val="single"/>
        </w:rPr>
      </w:pPr>
      <w:r>
        <w:rPr>
          <w:rFonts w:ascii="Cambria" w:eastAsia="Cambria" w:hAnsi="Cambria" w:cs="Cambria"/>
          <w:i/>
          <w:sz w:val="28"/>
          <w:szCs w:val="28"/>
          <w:u w:val="single"/>
        </w:rPr>
        <w:t>Please complete all sections unless otherwise noted. For course modifications, sections with a “Modification requested?” prompt need not be completed if the answer is “No.”</w:t>
      </w:r>
    </w:p>
    <w:p w14:paraId="256DA4FD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A5F507B" w14:textId="77777777" w:rsidR="00552489" w:rsidRDefault="0055248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9"/>
        <w:tblW w:w="10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51"/>
        <w:gridCol w:w="4016"/>
        <w:gridCol w:w="4428"/>
      </w:tblGrid>
      <w:tr w:rsidR="00552489" w14:paraId="14B41E1D" w14:textId="77777777">
        <w:tc>
          <w:tcPr>
            <w:tcW w:w="2351" w:type="dxa"/>
            <w:tcBorders>
              <w:top w:val="nil"/>
              <w:left w:val="nil"/>
              <w:bottom w:val="single" w:sz="4" w:space="0" w:color="000000"/>
            </w:tcBorders>
          </w:tcPr>
          <w:p w14:paraId="359F75F8" w14:textId="77777777" w:rsidR="00552489" w:rsidRDefault="0055248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  <w:tc>
          <w:tcPr>
            <w:tcW w:w="4016" w:type="dxa"/>
            <w:shd w:val="clear" w:color="auto" w:fill="D9D9D9"/>
          </w:tcPr>
          <w:p w14:paraId="417D8B87" w14:textId="77777777" w:rsidR="00552489" w:rsidRDefault="00E64A6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Current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)</w:t>
            </w:r>
          </w:p>
        </w:tc>
        <w:tc>
          <w:tcPr>
            <w:tcW w:w="4428" w:type="dxa"/>
            <w:shd w:val="clear" w:color="auto" w:fill="BFBFBF"/>
          </w:tcPr>
          <w:p w14:paraId="085E8B1E" w14:textId="77777777" w:rsidR="00552489" w:rsidRDefault="00E64A6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Proposed (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cyan"/>
              </w:rPr>
              <w:t>New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or </w:t>
            </w:r>
            <w:r>
              <w:rPr>
                <w:rFonts w:ascii="Cambria" w:eastAsia="Cambria" w:hAnsi="Cambria" w:cs="Cambria"/>
                <w:b/>
                <w:sz w:val="20"/>
                <w:szCs w:val="20"/>
                <w:highlight w:val="yellow"/>
              </w:rPr>
              <w:t>Modified</w:t>
            </w: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) </w:t>
            </w:r>
          </w:p>
          <w:p w14:paraId="2E0BC5E8" w14:textId="77777777" w:rsidR="00552489" w:rsidRDefault="00E64A6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i/>
                <w:sz w:val="20"/>
                <w:szCs w:val="20"/>
              </w:rPr>
            </w:pPr>
            <w:r>
              <w:rPr>
                <w:rFonts w:ascii="Cambria" w:eastAsia="Cambria" w:hAnsi="Cambria" w:cs="Cambria"/>
                <w:i/>
                <w:sz w:val="20"/>
                <w:szCs w:val="20"/>
              </w:rPr>
              <w:t>(Indicate “N/A” if no modification)</w:t>
            </w:r>
          </w:p>
        </w:tc>
      </w:tr>
      <w:tr w:rsidR="00552489" w14:paraId="23696F37" w14:textId="77777777">
        <w:trPr>
          <w:trHeight w:val="703"/>
        </w:trPr>
        <w:tc>
          <w:tcPr>
            <w:tcW w:w="2351" w:type="dxa"/>
            <w:tcBorders>
              <w:top w:val="single" w:sz="4" w:space="0" w:color="000000"/>
            </w:tcBorders>
            <w:shd w:val="clear" w:color="auto" w:fill="F2F2F2"/>
          </w:tcPr>
          <w:p w14:paraId="5CF4074A" w14:textId="77777777" w:rsidR="00552489" w:rsidRDefault="00E64A6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Prefix</w:t>
            </w:r>
          </w:p>
        </w:tc>
        <w:tc>
          <w:tcPr>
            <w:tcW w:w="4016" w:type="dxa"/>
          </w:tcPr>
          <w:p w14:paraId="18C88A09" w14:textId="77777777" w:rsidR="00552489" w:rsidRDefault="00E64A6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NURS</w:t>
            </w:r>
          </w:p>
        </w:tc>
        <w:tc>
          <w:tcPr>
            <w:tcW w:w="4428" w:type="dxa"/>
          </w:tcPr>
          <w:p w14:paraId="6064412D" w14:textId="77777777" w:rsidR="00552489" w:rsidRDefault="0055248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1254740" w14:textId="77777777" w:rsidR="00552489" w:rsidRDefault="00E64A6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NA</w:t>
            </w:r>
          </w:p>
          <w:p w14:paraId="0E2B04F2" w14:textId="77777777" w:rsidR="00552489" w:rsidRDefault="0055248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  <w:tr w:rsidR="00552489" w14:paraId="7E673647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1EDC51E8" w14:textId="77777777" w:rsidR="00552489" w:rsidRDefault="00E64A6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Number*</w:t>
            </w:r>
          </w:p>
        </w:tc>
        <w:tc>
          <w:tcPr>
            <w:tcW w:w="4016" w:type="dxa"/>
          </w:tcPr>
          <w:p w14:paraId="053F06F7" w14:textId="77777777" w:rsidR="00552489" w:rsidRDefault="00E64A6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6013</w:t>
            </w:r>
          </w:p>
        </w:tc>
        <w:tc>
          <w:tcPr>
            <w:tcW w:w="4428" w:type="dxa"/>
          </w:tcPr>
          <w:p w14:paraId="5DFAED1C" w14:textId="77777777" w:rsidR="00552489" w:rsidRDefault="00E64A6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NA</w:t>
            </w:r>
          </w:p>
        </w:tc>
      </w:tr>
      <w:tr w:rsidR="00552489" w14:paraId="406CDF70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589A47EA" w14:textId="77777777" w:rsidR="00552489" w:rsidRDefault="00E64A6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Title </w:t>
            </w:r>
          </w:p>
          <w:p w14:paraId="31C5BB3E" w14:textId="77777777" w:rsidR="00552489" w:rsidRDefault="00E64A6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(include a short title that’s 30 characters or fewer)</w:t>
            </w:r>
          </w:p>
        </w:tc>
        <w:tc>
          <w:tcPr>
            <w:tcW w:w="4016" w:type="dxa"/>
          </w:tcPr>
          <w:p w14:paraId="09AD0E32" w14:textId="77777777" w:rsidR="00552489" w:rsidRDefault="00E64A6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Advanced Clinical Pharmacology</w:t>
            </w:r>
          </w:p>
        </w:tc>
        <w:tc>
          <w:tcPr>
            <w:tcW w:w="4428" w:type="dxa"/>
          </w:tcPr>
          <w:p w14:paraId="4F065161" w14:textId="77777777" w:rsidR="00552489" w:rsidRDefault="00E64A6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NA</w:t>
            </w:r>
          </w:p>
        </w:tc>
      </w:tr>
      <w:tr w:rsidR="00552489" w14:paraId="1C46D07D" w14:textId="77777777">
        <w:trPr>
          <w:trHeight w:val="703"/>
        </w:trPr>
        <w:tc>
          <w:tcPr>
            <w:tcW w:w="2351" w:type="dxa"/>
            <w:shd w:val="clear" w:color="auto" w:fill="F2F2F2"/>
          </w:tcPr>
          <w:p w14:paraId="2BC4A66D" w14:textId="77777777" w:rsidR="00552489" w:rsidRDefault="00E64A62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Description**</w:t>
            </w:r>
          </w:p>
        </w:tc>
        <w:tc>
          <w:tcPr>
            <w:tcW w:w="4016" w:type="dxa"/>
          </w:tcPr>
          <w:p w14:paraId="44684EA2" w14:textId="77777777" w:rsidR="004E6270" w:rsidRDefault="004E6270" w:rsidP="004E627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Designed to provide a basis for making clinical decisions in the pharmacologic management of commonly-occurring health problems of primary care patients. Restricted: Students must be admitted to an </w:t>
            </w:r>
            <w:proofErr w:type="spellStart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Astate</w:t>
            </w:r>
            <w:proofErr w:type="spellEnd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 xml:space="preserve"> graduate nursing program option and/or certificate program</w:t>
            </w:r>
          </w:p>
          <w:p w14:paraId="798579DC" w14:textId="72D7CEC1" w:rsidR="00552489" w:rsidRDefault="0055248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4428" w:type="dxa"/>
          </w:tcPr>
          <w:p w14:paraId="5C23AF95" w14:textId="77777777" w:rsidR="004E6270" w:rsidRDefault="004E6270" w:rsidP="004E627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rFonts w:ascii="Cambria" w:eastAsia="Cambria" w:hAnsi="Cambria" w:cs="Cambria"/>
                <w:b/>
                <w:sz w:val="20"/>
                <w:szCs w:val="20"/>
              </w:rPr>
              <w:t>Designed to provide a basis for making clinical decisions in the pharmacologic management of commonly-occurring health problems of primary care patients.</w:t>
            </w:r>
          </w:p>
          <w:p w14:paraId="6013CF81" w14:textId="77777777" w:rsidR="004E6270" w:rsidRDefault="004E6270" w:rsidP="004E627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color w:val="4A86E8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4A86E8"/>
                <w:sz w:val="20"/>
                <w:szCs w:val="20"/>
              </w:rPr>
              <w:t xml:space="preserve">Restricted: Students must be admitted to an </w:t>
            </w:r>
            <w:proofErr w:type="spellStart"/>
            <w:r>
              <w:rPr>
                <w:rFonts w:ascii="Cambria" w:eastAsia="Cambria" w:hAnsi="Cambria" w:cs="Cambria"/>
                <w:b/>
                <w:color w:val="4A86E8"/>
                <w:sz w:val="20"/>
                <w:szCs w:val="20"/>
              </w:rPr>
              <w:t>Astate</w:t>
            </w:r>
            <w:proofErr w:type="spellEnd"/>
            <w:r>
              <w:rPr>
                <w:rFonts w:ascii="Cambria" w:eastAsia="Cambria" w:hAnsi="Cambria" w:cs="Cambria"/>
                <w:b/>
                <w:color w:val="4A86E8"/>
                <w:sz w:val="20"/>
                <w:szCs w:val="20"/>
              </w:rPr>
              <w:t xml:space="preserve"> graduate nursing program option and/or certificate program</w:t>
            </w:r>
          </w:p>
          <w:p w14:paraId="730C62AC" w14:textId="77777777" w:rsidR="004E6270" w:rsidRDefault="004E6270" w:rsidP="004E627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D326662" w14:textId="77777777" w:rsidR="004E6270" w:rsidRDefault="004E6270" w:rsidP="004E627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076285A3" w14:textId="518E87DB" w:rsidR="00552489" w:rsidRDefault="004E6270" w:rsidP="004E6270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trike/>
                <w:color w:val="FF0000"/>
                <w:sz w:val="20"/>
                <w:szCs w:val="20"/>
              </w:rPr>
              <w:t>Prerequisites: Undergraduate course in pharmacology; admission to the graduate nursing program; NURS 6003 or concurrent enrollment. NOTE: NP students are required to take the semester immediately prior to beginning clinical portion of NP option.</w:t>
            </w:r>
          </w:p>
          <w:p w14:paraId="69AD6BC5" w14:textId="77777777" w:rsidR="00552489" w:rsidRDefault="0055248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  <w:p w14:paraId="3D0C4F31" w14:textId="77777777" w:rsidR="00552489" w:rsidRDefault="00552489">
            <w:pPr>
              <w:tabs>
                <w:tab w:val="left" w:pos="360"/>
                <w:tab w:val="left" w:pos="720"/>
              </w:tabs>
              <w:rPr>
                <w:rFonts w:ascii="Cambria" w:eastAsia="Cambria" w:hAnsi="Cambria" w:cs="Cambria"/>
                <w:b/>
                <w:sz w:val="20"/>
                <w:szCs w:val="20"/>
              </w:rPr>
            </w:pPr>
          </w:p>
        </w:tc>
      </w:tr>
    </w:tbl>
    <w:p w14:paraId="63B8FC09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AA9E10D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u w:val="single"/>
        </w:rPr>
      </w:pPr>
      <w:r>
        <w:rPr>
          <w:rFonts w:ascii="Cambria" w:eastAsia="Cambria" w:hAnsi="Cambria" w:cs="Cambria"/>
          <w:b/>
          <w:i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i/>
        </w:rPr>
        <w:t>*</w:t>
      </w:r>
      <w:r>
        <w:rPr>
          <w:rFonts w:ascii="Cambria" w:eastAsia="Cambria" w:hAnsi="Cambria" w:cs="Cambria"/>
          <w:sz w:val="20"/>
          <w:szCs w:val="20"/>
        </w:rPr>
        <w:t xml:space="preserve"> Confirm with the Registrar’s Office that number chosen has not been used before and is available for use. For variable credit courses, indicate variable range.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Proposed number for experimental course is 9</w:t>
      </w:r>
      <w:r>
        <w:rPr>
          <w:rFonts w:ascii="Cambria" w:eastAsia="Cambria" w:hAnsi="Cambria" w:cs="Cambria"/>
          <w:sz w:val="20"/>
          <w:szCs w:val="20"/>
        </w:rPr>
        <w:t xml:space="preserve">. </w:t>
      </w:r>
    </w:p>
    <w:p w14:paraId="722B8C42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**Forty words or fewer (excepting prerequisites and other restrictions) as it should appear in the Bulletin.</w:t>
      </w:r>
    </w:p>
    <w:p w14:paraId="0BB0A655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2E9C327" w14:textId="77777777" w:rsidR="00552489" w:rsidRDefault="00E64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prerequisites and major restrictions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Yes</w:t>
      </w:r>
    </w:p>
    <w:p w14:paraId="2CF07274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(Indicate all prerequisites. If this course is restricted to a specific major, which major. If a student does not have the prerequisites or does not have the appropriate major, the student will not be allowed to register).</w:t>
      </w:r>
    </w:p>
    <w:p w14:paraId="1F63AA54" w14:textId="77777777" w:rsidR="00552489" w:rsidRDefault="00E64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No  Are there any prerequisites?   </w:t>
      </w:r>
    </w:p>
    <w:p w14:paraId="4D8A185B" w14:textId="77777777" w:rsidR="00552489" w:rsidRDefault="00E64A6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If yes, which ones?  </w:t>
      </w:r>
    </w:p>
    <w:p w14:paraId="45D52B9B" w14:textId="77777777" w:rsidR="00552489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sdt>
        <w:sdtPr>
          <w:tag w:val="goog_rdk_0"/>
          <w:id w:val="-105809507"/>
        </w:sdtPr>
        <w:sdtContent/>
      </w:sdt>
      <w:r w:rsidR="00E64A62">
        <w:rPr>
          <w:rFonts w:ascii="Cambria" w:eastAsia="Cambria" w:hAnsi="Cambria" w:cs="Cambria"/>
          <w:color w:val="000000"/>
          <w:sz w:val="20"/>
          <w:szCs w:val="20"/>
        </w:rPr>
        <w:t xml:space="preserve">Why or why not? </w:t>
      </w:r>
    </w:p>
    <w:p w14:paraId="1DF6BD44" w14:textId="77777777" w:rsidR="00552489" w:rsidRDefault="00F55A93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21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color w:val="808080"/>
          <w:shd w:val="clear" w:color="auto" w:fill="D9D9D9"/>
        </w:rPr>
        <w:t xml:space="preserve">Students entering the Master of Science in Nursing program are required to have a </w:t>
      </w:r>
      <w:proofErr w:type="spellStart"/>
      <w:r>
        <w:rPr>
          <w:color w:val="808080"/>
          <w:shd w:val="clear" w:color="auto" w:fill="D9D9D9"/>
        </w:rPr>
        <w:t>Bachelors</w:t>
      </w:r>
      <w:proofErr w:type="spellEnd"/>
      <w:r>
        <w:rPr>
          <w:color w:val="808080"/>
          <w:shd w:val="clear" w:color="auto" w:fill="D9D9D9"/>
        </w:rPr>
        <w:t xml:space="preserve"> of Science in Nursing. All BSN program require pharmacology. </w:t>
      </w:r>
    </w:p>
    <w:p w14:paraId="1DC79905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D461AF4" w14:textId="77777777" w:rsidR="00552489" w:rsidRDefault="00E64A6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 xml:space="preserve">Yes  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Is this course restricted to a specific major?  </w:t>
      </w:r>
    </w:p>
    <w:p w14:paraId="5584B6B7" w14:textId="77777777" w:rsidR="00552489" w:rsidRDefault="00E64A62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If yes, which major?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Students must be admitted to an </w:t>
      </w:r>
      <w:proofErr w:type="spellStart"/>
      <w:r>
        <w:rPr>
          <w:rFonts w:ascii="Cambria" w:eastAsia="Cambria" w:hAnsi="Cambria" w:cs="Cambria"/>
          <w:color w:val="000000"/>
          <w:sz w:val="20"/>
          <w:szCs w:val="20"/>
        </w:rPr>
        <w:t>AState</w:t>
      </w:r>
      <w:proofErr w:type="spellEnd"/>
      <w:r>
        <w:rPr>
          <w:rFonts w:ascii="Cambria" w:eastAsia="Cambria" w:hAnsi="Cambria" w:cs="Cambria"/>
          <w:color w:val="000000"/>
          <w:sz w:val="20"/>
          <w:szCs w:val="20"/>
        </w:rPr>
        <w:t xml:space="preserve"> graduate nursing program option and/or certificate program</w:t>
      </w:r>
    </w:p>
    <w:p w14:paraId="5F626D89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5E10FF8D" w14:textId="77777777" w:rsidR="00552489" w:rsidRDefault="00E64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frequency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>[</w:t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4D28BBCF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0"/>
          <w:szCs w:val="20"/>
        </w:rPr>
        <w:t xml:space="preserve">(e.g. Fall, Spring, Summer; if irregularly offered, please indicate, “irregular.”)  </w:t>
      </w:r>
      <w:r>
        <w:rPr>
          <w:rFonts w:ascii="Cambria" w:eastAsia="Cambria" w:hAnsi="Cambria" w:cs="Cambria"/>
          <w:i/>
          <w:color w:val="FF0000"/>
          <w:sz w:val="20"/>
          <w:szCs w:val="20"/>
        </w:rPr>
        <w:t>Not applicable to Graduate courses.</w:t>
      </w:r>
    </w:p>
    <w:p w14:paraId="2EB9CA25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FF0000"/>
          <w:sz w:val="20"/>
          <w:szCs w:val="20"/>
        </w:rPr>
      </w:pPr>
    </w:p>
    <w:p w14:paraId="288CAE08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7FD3269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783C741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57FCBAC" w14:textId="77777777" w:rsidR="00552489" w:rsidRDefault="00E64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course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 </w:t>
      </w:r>
    </w:p>
    <w:p w14:paraId="72B57520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Will this course be lecture only, lab only, lecture and lab, activity (e.g., physical education), dissertation/thesis, capstone, independent study, internship/practicum, seminar, special topics, or studio?  Please choose one.</w:t>
      </w:r>
    </w:p>
    <w:p w14:paraId="365B3F31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5940A4C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B5BFB18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2BCC0BB" w14:textId="77777777" w:rsidR="00552489" w:rsidRDefault="00E64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grade type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 ]</w:t>
      </w:r>
    </w:p>
    <w:p w14:paraId="6E3A86E5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What is the grade type (</w:t>
      </w:r>
      <w:proofErr w:type="gramStart"/>
      <w:r>
        <w:rPr>
          <w:rFonts w:ascii="Cambria" w:eastAsia="Cambria" w:hAnsi="Cambria" w:cs="Cambria"/>
          <w:sz w:val="20"/>
          <w:szCs w:val="20"/>
        </w:rPr>
        <w:t>i.e.</w:t>
      </w:r>
      <w:proofErr w:type="gramEnd"/>
      <w:r>
        <w:rPr>
          <w:rFonts w:ascii="Cambria" w:eastAsia="Cambria" w:hAnsi="Cambria" w:cs="Cambria"/>
          <w:sz w:val="20"/>
          <w:szCs w:val="20"/>
        </w:rPr>
        <w:t xml:space="preserve"> standard letter, credit/no credit, pass/fail, no grade, developmental, or other [please elaborate])</w:t>
      </w:r>
    </w:p>
    <w:p w14:paraId="5655EB89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939D9C9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B64C6E3" w14:textId="77777777" w:rsidR="00552489" w:rsidRDefault="00E64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dual-listed (undergraduate/graduate)? </w:t>
      </w:r>
    </w:p>
    <w:p w14:paraId="642EEE9F" w14:textId="77777777" w:rsidR="00552489" w:rsidRDefault="00552489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78522D9" w14:textId="77777777" w:rsidR="00552489" w:rsidRDefault="00E64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cross-listed?  </w:t>
      </w:r>
    </w:p>
    <w:p w14:paraId="4996DDE9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(If it is, all course entries must be identical including course descriptions. </w:t>
      </w:r>
      <w:r>
        <w:rPr>
          <w:rFonts w:ascii="Cambria" w:eastAsia="Cambria" w:hAnsi="Cambria" w:cs="Cambria"/>
          <w:i/>
          <w:sz w:val="20"/>
          <w:szCs w:val="20"/>
          <w:u w:val="single"/>
        </w:rPr>
        <w:t>Submit appropriate documentation for requested changes.</w:t>
      </w:r>
      <w:r>
        <w:rPr>
          <w:rFonts w:ascii="Cambria" w:eastAsia="Cambria" w:hAnsi="Cambria" w:cs="Cambria"/>
          <w:i/>
          <w:sz w:val="20"/>
          <w:szCs w:val="20"/>
        </w:rPr>
        <w:t xml:space="preserve"> It is important to check the course description of an existing course when adding a new cross-listed course.)</w:t>
      </w:r>
    </w:p>
    <w:p w14:paraId="3BCC0FE2" w14:textId="77777777" w:rsidR="00552489" w:rsidRDefault="00552489">
      <w:pPr>
        <w:tabs>
          <w:tab w:val="left" w:pos="36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E8A1B95" w14:textId="77777777" w:rsidR="00552489" w:rsidRDefault="00E64A6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a. </w:t>
      </w:r>
      <w:r>
        <w:rPr>
          <w:rFonts w:ascii="Cambria" w:eastAsia="Cambria" w:hAnsi="Cambria" w:cs="Cambria"/>
          <w:color w:val="000000"/>
          <w:sz w:val="20"/>
          <w:szCs w:val="20"/>
        </w:rPr>
        <w:t>– If yes, please list the prefix and course number of the cross-listed course.</w:t>
      </w:r>
    </w:p>
    <w:p w14:paraId="3350EBBC" w14:textId="77777777" w:rsidR="00552489" w:rsidRDefault="00E64A6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 </w:t>
      </w:r>
      <w:r>
        <w:rPr>
          <w:color w:val="808080"/>
          <w:shd w:val="clear" w:color="auto" w:fill="D9D9D9"/>
        </w:rPr>
        <w:t>Enter text...</w:t>
      </w:r>
    </w:p>
    <w:p w14:paraId="42706583" w14:textId="77777777" w:rsidR="00552489" w:rsidRDefault="00E64A6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ab/>
        <w:t xml:space="preserve">b.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– </w:t>
      </w:r>
      <w:r>
        <w:rPr>
          <w:b/>
          <w:color w:val="000000"/>
        </w:rPr>
        <w:t>Yes / 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 Can the cross-listed course be used to satisfy the prerequisite or degree requirements this course satisfies?</w:t>
      </w:r>
    </w:p>
    <w:p w14:paraId="6CF320BD" w14:textId="77777777" w:rsidR="00552489" w:rsidRDefault="00E64A62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                     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 </w:t>
      </w:r>
      <w:r>
        <w:rPr>
          <w:color w:val="808080"/>
          <w:shd w:val="clear" w:color="auto" w:fill="D9D9D9"/>
        </w:rPr>
        <w:t>Enter text...</w:t>
      </w:r>
    </w:p>
    <w:p w14:paraId="463BDDCF" w14:textId="77777777" w:rsidR="00552489" w:rsidRDefault="0055248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ind w:left="1440"/>
        <w:rPr>
          <w:rFonts w:ascii="Cambria" w:eastAsia="Cambria" w:hAnsi="Cambria" w:cs="Cambria"/>
          <w:color w:val="000000"/>
          <w:sz w:val="20"/>
          <w:szCs w:val="20"/>
        </w:rPr>
      </w:pPr>
    </w:p>
    <w:p w14:paraId="01B91E74" w14:textId="77777777" w:rsidR="00552489" w:rsidRDefault="00E64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Is this course in support of a new program?  </w:t>
      </w:r>
    </w:p>
    <w:p w14:paraId="35D1E9DC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a.    If yes, what program? </w:t>
      </w:r>
    </w:p>
    <w:p w14:paraId="51056CB9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5828D0D8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0E0CDEE" w14:textId="77777777" w:rsidR="00552489" w:rsidRDefault="00E64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color w:val="000000"/>
        </w:rPr>
        <w:t xml:space="preserve">No 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Will this course be a one-to-one equivalent to a deleted course or previous version of this course (please check with the Registrar if unsure)?</w:t>
      </w:r>
    </w:p>
    <w:p w14:paraId="3B48E6AC" w14:textId="77777777" w:rsidR="00552489" w:rsidRDefault="00E64A62">
      <w:pPr>
        <w:tabs>
          <w:tab w:val="left" w:pos="360"/>
        </w:tabs>
        <w:spacing w:after="0"/>
        <w:ind w:left="72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a.    If yes, which course?</w:t>
      </w:r>
    </w:p>
    <w:p w14:paraId="76C62BB3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ind w:left="720" w:firstLine="72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2B875C5A" w14:textId="77777777" w:rsidR="00552489" w:rsidRDefault="00552489">
      <w:pPr>
        <w:rPr>
          <w:rFonts w:ascii="Cambria" w:eastAsia="Cambria" w:hAnsi="Cambria" w:cs="Cambria"/>
          <w:b/>
          <w:sz w:val="28"/>
          <w:szCs w:val="28"/>
        </w:rPr>
      </w:pPr>
    </w:p>
    <w:p w14:paraId="02EEB8F3" w14:textId="77777777" w:rsidR="00552489" w:rsidRDefault="00E64A62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Course Details</w:t>
      </w:r>
    </w:p>
    <w:p w14:paraId="1B39E3FF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16EC7D71" w14:textId="77777777" w:rsidR="00552489" w:rsidRDefault="00E64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>Proposed outline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09950D54" w14:textId="77777777" w:rsidR="00552489" w:rsidRDefault="00E64A6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lastRenderedPageBreak/>
        <w:t>(The course outline should be topical by weeks and should be sufficient in detail to allow for judgment of the content of the course.)</w:t>
      </w:r>
    </w:p>
    <w:p w14:paraId="362D089D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78B0323E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A84721B" w14:textId="77777777" w:rsidR="00552489" w:rsidRDefault="00E64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Proposed special features</w:t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color w:val="000000"/>
          <w:sz w:val="20"/>
          <w:szCs w:val="20"/>
        </w:rPr>
        <w:tab/>
      </w:r>
      <w:r>
        <w:rPr>
          <w:rFonts w:ascii="Cambria" w:eastAsia="Cambria" w:hAnsi="Cambria" w:cs="Cambria"/>
          <w:b/>
          <w:color w:val="000000"/>
          <w:sz w:val="20"/>
          <w:szCs w:val="20"/>
          <w:highlight w:val="yellow"/>
        </w:rPr>
        <w:t>[Modification requested?</w:t>
      </w:r>
      <w:r>
        <w:rPr>
          <w:rFonts w:ascii="Cambria" w:eastAsia="Cambria" w:hAnsi="Cambria" w:cs="Cambria"/>
          <w:b/>
          <w:color w:val="000000"/>
          <w:sz w:val="20"/>
          <w:szCs w:val="20"/>
        </w:rPr>
        <w:t xml:space="preserve"> No]</w:t>
      </w:r>
    </w:p>
    <w:p w14:paraId="661A39C4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(e.g. labs, exhibits, site visitations, etc.)</w:t>
      </w:r>
    </w:p>
    <w:p w14:paraId="17270ABE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FD3DC23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0DB0FEA3" w14:textId="77777777" w:rsidR="00552489" w:rsidRDefault="00E64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b/>
          <w:color w:val="000000"/>
          <w:sz w:val="20"/>
          <w:szCs w:val="20"/>
        </w:rPr>
        <w:t>Department staffing and classroom/lab resources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</w:p>
    <w:p w14:paraId="5A257779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Na </w:t>
      </w:r>
    </w:p>
    <w:p w14:paraId="6A654900" w14:textId="77777777" w:rsidR="00552489" w:rsidRDefault="00E64A6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Will this require additional faculty, supplies, etc.?</w:t>
      </w:r>
    </w:p>
    <w:p w14:paraId="4AAE825B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23CBB27B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b/>
          <w:sz w:val="24"/>
          <w:szCs w:val="24"/>
        </w:rPr>
      </w:pPr>
    </w:p>
    <w:p w14:paraId="588ACEDB" w14:textId="77777777" w:rsidR="00552489" w:rsidRDefault="00E64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 xml:space="preserve">Does this course require course fees?  </w:t>
      </w:r>
    </w:p>
    <w:p w14:paraId="602E8DE9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75070220" w14:textId="77777777" w:rsidR="00552489" w:rsidRDefault="00E64A62">
      <w:pPr>
        <w:rPr>
          <w:rFonts w:ascii="Cambria" w:eastAsia="Cambria" w:hAnsi="Cambria" w:cs="Cambria"/>
          <w:i/>
          <w:color w:val="FF0000"/>
          <w:sz w:val="20"/>
          <w:szCs w:val="20"/>
        </w:rPr>
      </w:pPr>
      <w:r>
        <w:br w:type="page"/>
      </w:r>
    </w:p>
    <w:p w14:paraId="28E987B4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2207C475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i/>
          <w:color w:val="FF0000"/>
          <w:sz w:val="20"/>
          <w:szCs w:val="20"/>
        </w:rPr>
      </w:pPr>
    </w:p>
    <w:p w14:paraId="1F087B99" w14:textId="77777777" w:rsidR="00552489" w:rsidRDefault="00E64A62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Justification</w:t>
      </w:r>
    </w:p>
    <w:p w14:paraId="237A4DD0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</w:p>
    <w:p w14:paraId="2607E501" w14:textId="77777777" w:rsidR="00552489" w:rsidRDefault="00E64A6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Modification Justification (</w:t>
      </w:r>
      <w:r>
        <w:rPr>
          <w:rFonts w:ascii="Cambria" w:eastAsia="Cambria" w:hAnsi="Cambria" w:cs="Cambria"/>
          <w:b/>
          <w:sz w:val="20"/>
          <w:szCs w:val="20"/>
          <w:highlight w:val="yellow"/>
        </w:rPr>
        <w:t>Course Modifications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17E912EF" w14:textId="77777777" w:rsidR="00552489" w:rsidRDefault="00E64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Justification for Modification(s) </w:t>
      </w:r>
    </w:p>
    <w:p w14:paraId="63881DCF" w14:textId="77777777" w:rsidR="00552489" w:rsidRDefault="00E64A6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This will inhibit non-degree seeking students from taking the course if not enrolled within a graduate nursing option or certificate.  </w:t>
      </w:r>
    </w:p>
    <w:p w14:paraId="77EC76DF" w14:textId="77777777" w:rsidR="00552489" w:rsidRDefault="00552489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ind w:left="360"/>
        <w:jc w:val="center"/>
        <w:rPr>
          <w:rFonts w:ascii="Cambria" w:eastAsia="Cambria" w:hAnsi="Cambria" w:cs="Cambria"/>
          <w:b/>
          <w:color w:val="000000"/>
          <w:sz w:val="20"/>
          <w:szCs w:val="20"/>
        </w:rPr>
      </w:pPr>
    </w:p>
    <w:p w14:paraId="45993FB3" w14:textId="77777777" w:rsidR="00552489" w:rsidRDefault="00E64A62">
      <w:pPr>
        <w:tabs>
          <w:tab w:val="left" w:pos="360"/>
          <w:tab w:val="left" w:pos="720"/>
        </w:tabs>
        <w:spacing w:after="0"/>
        <w:jc w:val="both"/>
        <w:rPr>
          <w:rFonts w:ascii="Cambria" w:eastAsia="Cambria" w:hAnsi="Cambria" w:cs="Cambria"/>
          <w:b/>
          <w:sz w:val="20"/>
          <w:szCs w:val="20"/>
        </w:rPr>
      </w:pPr>
      <w:r>
        <w:rPr>
          <w:rFonts w:ascii="Cambria" w:eastAsia="Cambria" w:hAnsi="Cambria" w:cs="Cambria"/>
          <w:b/>
          <w:sz w:val="20"/>
          <w:szCs w:val="20"/>
        </w:rPr>
        <w:t>New Course Justification (</w:t>
      </w:r>
      <w:r>
        <w:rPr>
          <w:rFonts w:ascii="Cambria" w:eastAsia="Cambria" w:hAnsi="Cambria" w:cs="Cambria"/>
          <w:b/>
          <w:sz w:val="20"/>
          <w:szCs w:val="20"/>
          <w:highlight w:val="cyan"/>
        </w:rPr>
        <w:t>New Courses Only</w:t>
      </w:r>
      <w:r>
        <w:rPr>
          <w:rFonts w:ascii="Cambria" w:eastAsia="Cambria" w:hAnsi="Cambria" w:cs="Cambria"/>
          <w:b/>
          <w:sz w:val="20"/>
          <w:szCs w:val="20"/>
        </w:rPr>
        <w:t>)</w:t>
      </w:r>
    </w:p>
    <w:p w14:paraId="232D8514" w14:textId="77777777" w:rsidR="00552489" w:rsidRDefault="00E64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>Justification for course. Must include:</w:t>
      </w:r>
    </w:p>
    <w:p w14:paraId="24571BF2" w14:textId="77777777" w:rsidR="00552489" w:rsidRDefault="00E64A6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  <w:t>a. Academic rationale and goals for the course (skills or level of knowledge students can be expected to attain)</w:t>
      </w:r>
    </w:p>
    <w:p w14:paraId="3CD7D7EC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3F835DBD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2DAFEFCE" w14:textId="77777777" w:rsidR="00552489" w:rsidRDefault="00E64A62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b. How does the course fit with the mission of the department?  If course is mandated by an accrediting or certifying agency, include the directive.</w:t>
      </w:r>
    </w:p>
    <w:p w14:paraId="518F8B00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ab/>
      </w:r>
      <w:r>
        <w:rPr>
          <w:color w:val="808080"/>
          <w:shd w:val="clear" w:color="auto" w:fill="D9D9D9"/>
        </w:rPr>
        <w:t>Enter text...</w:t>
      </w:r>
    </w:p>
    <w:p w14:paraId="0AD45EB0" w14:textId="77777777" w:rsidR="00552489" w:rsidRDefault="00552489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104137B1" w14:textId="77777777" w:rsidR="00552489" w:rsidRDefault="00E64A62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c. Student population served. </w:t>
      </w:r>
    </w:p>
    <w:p w14:paraId="31024C28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40305F9E" w14:textId="77777777" w:rsidR="00552489" w:rsidRDefault="00552489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</w:p>
    <w:p w14:paraId="1AD0F602" w14:textId="77777777" w:rsidR="00552489" w:rsidRDefault="00E64A62">
      <w:pPr>
        <w:tabs>
          <w:tab w:val="left" w:pos="360"/>
          <w:tab w:val="left" w:pos="810"/>
        </w:tabs>
        <w:spacing w:after="0"/>
        <w:ind w:left="360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d. Rationale for the level of the course (lower, upper, or graduate).</w:t>
      </w:r>
    </w:p>
    <w:p w14:paraId="5D7A7AC0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ind w:left="360" w:firstLine="360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3EC3F14A" w14:textId="77777777" w:rsidR="00552489" w:rsidRDefault="00E64A6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 xml:space="preserve"> </w:t>
      </w:r>
    </w:p>
    <w:p w14:paraId="7E0C800B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0990FDF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B02AAD0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05FCE5F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367CE010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FAC9F93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C72BB78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88EC82D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48A26188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18846990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AD273E8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6B566C4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58346516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6D16EECE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3D451AB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  <w:sz w:val="28"/>
          <w:szCs w:val="28"/>
        </w:rPr>
      </w:pPr>
    </w:p>
    <w:p w14:paraId="234DD847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7C6ED662" w14:textId="77777777" w:rsidR="00552489" w:rsidRDefault="00E64A62">
      <w:pPr>
        <w:rPr>
          <w:rFonts w:ascii="Cambria" w:eastAsia="Cambria" w:hAnsi="Cambria" w:cs="Cambria"/>
          <w:b/>
        </w:rPr>
      </w:pPr>
      <w:r>
        <w:br w:type="page"/>
      </w:r>
    </w:p>
    <w:p w14:paraId="43236F74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417786BD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2178D315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33469EFA" w14:textId="77777777" w:rsidR="00552489" w:rsidRDefault="00E64A62">
      <w:pPr>
        <w:tabs>
          <w:tab w:val="left" w:pos="360"/>
          <w:tab w:val="left" w:pos="720"/>
        </w:tabs>
        <w:spacing w:after="0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Assessment</w:t>
      </w:r>
    </w:p>
    <w:p w14:paraId="374DA833" w14:textId="77777777" w:rsidR="00552489" w:rsidRDefault="00552489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</w:p>
    <w:p w14:paraId="393A7C07" w14:textId="77777777" w:rsidR="00552489" w:rsidRDefault="00E64A62">
      <w:pPr>
        <w:tabs>
          <w:tab w:val="left" w:pos="360"/>
          <w:tab w:val="left" w:pos="72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Assessment Plan Modifications (</w:t>
      </w:r>
      <w:r>
        <w:rPr>
          <w:rFonts w:ascii="Cambria" w:eastAsia="Cambria" w:hAnsi="Cambria" w:cs="Cambria"/>
          <w:b/>
          <w:highlight w:val="yellow"/>
        </w:rPr>
        <w:t>Course Modifications Only</w:t>
      </w:r>
      <w:r>
        <w:rPr>
          <w:rFonts w:ascii="Cambria" w:eastAsia="Cambria" w:hAnsi="Cambria" w:cs="Cambria"/>
          <w:b/>
        </w:rPr>
        <w:t>)</w:t>
      </w:r>
    </w:p>
    <w:p w14:paraId="13B4E7AC" w14:textId="77777777" w:rsidR="00552489" w:rsidRDefault="00E64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b/>
          <w:color w:val="000000"/>
        </w:rPr>
        <w:t>No</w:t>
      </w:r>
      <w:r>
        <w:rPr>
          <w:rFonts w:ascii="Cambria" w:eastAsia="Cambria" w:hAnsi="Cambria" w:cs="Cambria"/>
          <w:color w:val="000000"/>
          <w:sz w:val="20"/>
          <w:szCs w:val="20"/>
        </w:rPr>
        <w:t xml:space="preserve"> </w:t>
      </w:r>
      <w:r>
        <w:rPr>
          <w:rFonts w:ascii="Cambria" w:eastAsia="Cambria" w:hAnsi="Cambria" w:cs="Cambria"/>
          <w:color w:val="000000"/>
          <w:sz w:val="20"/>
          <w:szCs w:val="20"/>
        </w:rPr>
        <w:tab/>
        <w:t>Do the proposed modifications result in a change to the assessment plan?</w:t>
      </w:r>
    </w:p>
    <w:p w14:paraId="1E285DC5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i/>
          <w:color w:val="FF0000"/>
          <w:sz w:val="20"/>
          <w:szCs w:val="20"/>
        </w:rPr>
        <w:tab/>
        <w:t>If yes, please complete the Assessment section of the proposal</w:t>
      </w:r>
    </w:p>
    <w:p w14:paraId="0DA20F75" w14:textId="77777777" w:rsidR="00552489" w:rsidRDefault="00552489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p w14:paraId="1D37BA85" w14:textId="77777777" w:rsidR="00552489" w:rsidRDefault="00E64A62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  <w:u w:val="single"/>
        </w:rPr>
        <w:t xml:space="preserve">Relationship with Current Program-Level Assessment Process  </w:t>
      </w:r>
      <w:r>
        <w:rPr>
          <w:rFonts w:ascii="Cambria" w:eastAsia="Cambria" w:hAnsi="Cambria" w:cs="Cambria"/>
          <w:b/>
          <w:highlight w:val="yellow"/>
        </w:rPr>
        <w:t>(Course modifications skip this section unless the answer to #18 is “Yes”)</w:t>
      </w:r>
    </w:p>
    <w:p w14:paraId="7DFB50F0" w14:textId="77777777" w:rsidR="00552489" w:rsidRDefault="00E64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is/are the intended program-level learning outcome/s for students enrolled in this course?  Where will this course fit into an already existing program assessment process? </w:t>
      </w:r>
    </w:p>
    <w:p w14:paraId="2D5CF21D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color w:val="808080"/>
          <w:shd w:val="clear" w:color="auto" w:fill="D9D9D9"/>
        </w:rPr>
        <w:t>Enter text...</w:t>
      </w:r>
    </w:p>
    <w:p w14:paraId="61C0FDCD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43D59550" w14:textId="77777777" w:rsidR="00552489" w:rsidRDefault="00E64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 Considering the indicated program-level learning outcome/s (from question #19), please fill out the following table to show how and where this course fits into the program’s continuous improvement assessment process. </w:t>
      </w:r>
    </w:p>
    <w:p w14:paraId="73CDF0DB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3E9DF6BF" w14:textId="77777777" w:rsidR="00552489" w:rsidRDefault="00E64A62">
      <w:pPr>
        <w:spacing w:after="240" w:line="240" w:lineRule="auto"/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 xml:space="preserve">For further assistance, please see the ‘Expanded Instructions’ document available on the UCC - Forms website for guidance, or contact the Office of Assessment at 870-972-2989. </w:t>
      </w:r>
    </w:p>
    <w:p w14:paraId="4D0FDA86" w14:textId="77777777" w:rsidR="00552489" w:rsidRDefault="00552489">
      <w:pPr>
        <w:spacing w:after="240" w:line="240" w:lineRule="auto"/>
        <w:rPr>
          <w:rFonts w:ascii="Cambria" w:eastAsia="Cambria" w:hAnsi="Cambria" w:cs="Cambria"/>
          <w:b/>
          <w:sz w:val="2"/>
          <w:szCs w:val="2"/>
          <w:u w:val="single"/>
        </w:rPr>
      </w:pPr>
    </w:p>
    <w:tbl>
      <w:tblPr>
        <w:tblStyle w:val="a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552489" w14:paraId="658D88BA" w14:textId="77777777">
        <w:tc>
          <w:tcPr>
            <w:tcW w:w="2148" w:type="dxa"/>
          </w:tcPr>
          <w:p w14:paraId="743F180D" w14:textId="77777777" w:rsidR="00552489" w:rsidRDefault="00E64A6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Program-Level Outcome 1 (from question #19)</w:t>
            </w:r>
          </w:p>
        </w:tc>
        <w:tc>
          <w:tcPr>
            <w:tcW w:w="7428" w:type="dxa"/>
          </w:tcPr>
          <w:p w14:paraId="338A8E9A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552489" w14:paraId="453D83E9" w14:textId="77777777">
        <w:tc>
          <w:tcPr>
            <w:tcW w:w="2148" w:type="dxa"/>
          </w:tcPr>
          <w:p w14:paraId="01C33F29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Assessment Measure</w:t>
            </w:r>
          </w:p>
        </w:tc>
        <w:tc>
          <w:tcPr>
            <w:tcW w:w="7428" w:type="dxa"/>
          </w:tcPr>
          <w:p w14:paraId="3A5AB77A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Please include direct and indirect assessment measure for outcome.</w:t>
            </w:r>
            <w:r>
              <w:rPr>
                <w:rFonts w:ascii="Cambria" w:eastAsia="Cambria" w:hAnsi="Cambria" w:cs="Cambria"/>
                <w:sz w:val="20"/>
                <w:szCs w:val="20"/>
              </w:rPr>
              <w:t xml:space="preserve"> </w:t>
            </w:r>
          </w:p>
        </w:tc>
      </w:tr>
      <w:tr w:rsidR="00552489" w14:paraId="3E45C712" w14:textId="77777777">
        <w:tc>
          <w:tcPr>
            <w:tcW w:w="2148" w:type="dxa"/>
          </w:tcPr>
          <w:p w14:paraId="63FA6226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</w:t>
            </w:r>
          </w:p>
          <w:p w14:paraId="17944A36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Timetable</w:t>
            </w:r>
          </w:p>
        </w:tc>
        <w:tc>
          <w:tcPr>
            <w:tcW w:w="7428" w:type="dxa"/>
          </w:tcPr>
          <w:p w14:paraId="2EEFBD81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What semesters, and how often, is the outcome assessed?</w:t>
            </w:r>
          </w:p>
        </w:tc>
      </w:tr>
      <w:tr w:rsidR="00552489" w14:paraId="7B3D8519" w14:textId="77777777">
        <w:tc>
          <w:tcPr>
            <w:tcW w:w="2148" w:type="dxa"/>
          </w:tcPr>
          <w:p w14:paraId="15F2C2C7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Who is responsible for assessing and reporting on the results?</w:t>
            </w:r>
          </w:p>
        </w:tc>
        <w:tc>
          <w:tcPr>
            <w:tcW w:w="7428" w:type="dxa"/>
          </w:tcPr>
          <w:p w14:paraId="1D26F97A" w14:textId="77777777" w:rsidR="00552489" w:rsidRDefault="00E64A62">
            <w:pPr>
              <w:rPr>
                <w:rFonts w:ascii="Cambria" w:eastAsia="Cambria" w:hAnsi="Cambria" w:cs="Cambria"/>
                <w:color w:val="80808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Who (person, position title, or internal committee) is responsible for assessing, evaluating, and analyzing results, and developing action plans?</w:t>
            </w:r>
          </w:p>
        </w:tc>
      </w:tr>
    </w:tbl>
    <w:p w14:paraId="022810BD" w14:textId="77777777" w:rsidR="00552489" w:rsidRDefault="00E64A62">
      <w:pPr>
        <w:rPr>
          <w:rFonts w:ascii="Cambria" w:eastAsia="Cambria" w:hAnsi="Cambria" w:cs="Cambria"/>
          <w:i/>
          <w:sz w:val="20"/>
          <w:szCs w:val="20"/>
        </w:rPr>
      </w:pPr>
      <w:r>
        <w:rPr>
          <w:rFonts w:ascii="Cambria" w:eastAsia="Cambria" w:hAnsi="Cambria" w:cs="Cambria"/>
          <w:i/>
          <w:sz w:val="20"/>
          <w:szCs w:val="20"/>
        </w:rPr>
        <w:tab/>
        <w:t>(Repeat if this new course will support additional program-level outcomes)</w:t>
      </w:r>
    </w:p>
    <w:p w14:paraId="5616D17D" w14:textId="77777777" w:rsidR="00552489" w:rsidRDefault="00552489">
      <w:pPr>
        <w:rPr>
          <w:rFonts w:ascii="Cambria" w:eastAsia="Cambria" w:hAnsi="Cambria" w:cs="Cambria"/>
          <w:i/>
          <w:sz w:val="20"/>
          <w:szCs w:val="20"/>
        </w:rPr>
      </w:pPr>
    </w:p>
    <w:p w14:paraId="446F9668" w14:textId="77777777" w:rsidR="00552489" w:rsidRDefault="00E64A62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b/>
          <w:u w:val="single"/>
        </w:rPr>
      </w:pP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b/>
          <w:u w:val="single"/>
        </w:rPr>
        <w:t>Course-Level Outcomes</w:t>
      </w:r>
    </w:p>
    <w:p w14:paraId="07E9F724" w14:textId="77777777" w:rsidR="00552489" w:rsidRDefault="00E64A6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color w:val="000000"/>
          <w:sz w:val="20"/>
          <w:szCs w:val="20"/>
        </w:rPr>
        <w:t xml:space="preserve">What </w:t>
      </w:r>
      <w:proofErr w:type="gramStart"/>
      <w:r>
        <w:rPr>
          <w:rFonts w:ascii="Cambria" w:eastAsia="Cambria" w:hAnsi="Cambria" w:cs="Cambria"/>
          <w:color w:val="000000"/>
          <w:sz w:val="20"/>
          <w:szCs w:val="20"/>
        </w:rPr>
        <w:t>are</w:t>
      </w:r>
      <w:proofErr w:type="gramEnd"/>
      <w:r>
        <w:rPr>
          <w:rFonts w:ascii="Cambria" w:eastAsia="Cambria" w:hAnsi="Cambria" w:cs="Cambria"/>
          <w:color w:val="000000"/>
          <w:sz w:val="20"/>
          <w:szCs w:val="20"/>
        </w:rPr>
        <w:t xml:space="preserve"> the course-level outcomes for students enrolled in this course and the associated assessment measures? </w:t>
      </w:r>
    </w:p>
    <w:p w14:paraId="35BACE03" w14:textId="77777777" w:rsidR="00552489" w:rsidRDefault="00552489">
      <w:pPr>
        <w:tabs>
          <w:tab w:val="left" w:pos="360"/>
          <w:tab w:val="left" w:pos="810"/>
        </w:tabs>
        <w:spacing w:after="0"/>
        <w:rPr>
          <w:rFonts w:ascii="Cambria" w:eastAsia="Cambria" w:hAnsi="Cambria" w:cs="Cambria"/>
          <w:sz w:val="20"/>
          <w:szCs w:val="20"/>
        </w:rPr>
      </w:pPr>
    </w:p>
    <w:tbl>
      <w:tblPr>
        <w:tblStyle w:val="ab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48"/>
        <w:gridCol w:w="7428"/>
      </w:tblGrid>
      <w:tr w:rsidR="00552489" w14:paraId="473AE652" w14:textId="77777777">
        <w:tc>
          <w:tcPr>
            <w:tcW w:w="2148" w:type="dxa"/>
          </w:tcPr>
          <w:p w14:paraId="5A7E09D4" w14:textId="77777777" w:rsidR="00552489" w:rsidRDefault="00E64A62">
            <w:pPr>
              <w:jc w:val="center"/>
              <w:rPr>
                <w:rFonts w:ascii="Cambria" w:eastAsia="Cambria" w:hAnsi="Cambria" w:cs="Cambria"/>
                <w:b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0"/>
                <w:szCs w:val="20"/>
              </w:rPr>
              <w:t>Outcome 1</w:t>
            </w:r>
          </w:p>
          <w:p w14:paraId="304BE175" w14:textId="77777777" w:rsidR="00552489" w:rsidRDefault="00552489">
            <w:pPr>
              <w:rPr>
                <w:rFonts w:ascii="Cambria" w:eastAsia="Cambria" w:hAnsi="Cambria" w:cs="Cambria"/>
                <w:sz w:val="20"/>
                <w:szCs w:val="20"/>
              </w:rPr>
            </w:pPr>
          </w:p>
        </w:tc>
        <w:tc>
          <w:tcPr>
            <w:tcW w:w="7428" w:type="dxa"/>
          </w:tcPr>
          <w:p w14:paraId="6A151E5E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Type outcome here. What do you want students to think, know, or do when they have completed the course?</w:t>
            </w:r>
          </w:p>
        </w:tc>
      </w:tr>
      <w:tr w:rsidR="00552489" w14:paraId="3C045DBF" w14:textId="77777777">
        <w:tc>
          <w:tcPr>
            <w:tcW w:w="2148" w:type="dxa"/>
          </w:tcPr>
          <w:p w14:paraId="39A2C064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>Which learning activities are responsible for this outcome?</w:t>
            </w:r>
          </w:p>
        </w:tc>
        <w:tc>
          <w:tcPr>
            <w:tcW w:w="7428" w:type="dxa"/>
          </w:tcPr>
          <w:p w14:paraId="33BB85AF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>List learning activities.</w:t>
            </w:r>
          </w:p>
        </w:tc>
      </w:tr>
      <w:tr w:rsidR="00552489" w14:paraId="068C1FA1" w14:textId="77777777">
        <w:tc>
          <w:tcPr>
            <w:tcW w:w="2148" w:type="dxa"/>
          </w:tcPr>
          <w:p w14:paraId="0E8D33B1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sz w:val="20"/>
                <w:szCs w:val="20"/>
              </w:rPr>
              <w:t xml:space="preserve">Assessment Measure </w:t>
            </w:r>
          </w:p>
        </w:tc>
        <w:tc>
          <w:tcPr>
            <w:tcW w:w="7428" w:type="dxa"/>
          </w:tcPr>
          <w:p w14:paraId="5A04D5D5" w14:textId="77777777" w:rsidR="00552489" w:rsidRDefault="00E64A62">
            <w:pPr>
              <w:rPr>
                <w:rFonts w:ascii="Cambria" w:eastAsia="Cambria" w:hAnsi="Cambria" w:cs="Cambria"/>
                <w:sz w:val="20"/>
                <w:szCs w:val="20"/>
              </w:rPr>
            </w:pPr>
            <w:r>
              <w:rPr>
                <w:rFonts w:ascii="Cambria" w:eastAsia="Cambria" w:hAnsi="Cambria" w:cs="Cambria"/>
                <w:color w:val="808080"/>
                <w:sz w:val="20"/>
                <w:szCs w:val="20"/>
              </w:rPr>
              <w:t xml:space="preserve">What will be your assessment measure for this outcome? </w:t>
            </w:r>
          </w:p>
        </w:tc>
      </w:tr>
    </w:tbl>
    <w:p w14:paraId="48A60F65" w14:textId="77777777" w:rsidR="00552489" w:rsidRDefault="00E64A62">
      <w:pPr>
        <w:ind w:firstLine="720"/>
        <w:rPr>
          <w:rFonts w:ascii="Cambria" w:eastAsia="Cambria" w:hAnsi="Cambria" w:cs="Cambria"/>
          <w:b/>
          <w:sz w:val="16"/>
          <w:szCs w:val="16"/>
          <w:u w:val="single"/>
        </w:rPr>
      </w:pPr>
      <w:r>
        <w:rPr>
          <w:rFonts w:ascii="Cambria" w:eastAsia="Cambria" w:hAnsi="Cambria" w:cs="Cambria"/>
          <w:i/>
          <w:sz w:val="20"/>
          <w:szCs w:val="20"/>
        </w:rPr>
        <w:t>(Repeat if needed for additional outcomes)</w:t>
      </w:r>
    </w:p>
    <w:p w14:paraId="25A98077" w14:textId="77777777" w:rsidR="00552489" w:rsidRDefault="00E64A62">
      <w:pPr>
        <w:rPr>
          <w:rFonts w:ascii="Cambria" w:eastAsia="Cambria" w:hAnsi="Cambria" w:cs="Cambria"/>
          <w:sz w:val="20"/>
          <w:szCs w:val="20"/>
        </w:rPr>
      </w:pPr>
      <w:r>
        <w:br w:type="page"/>
      </w:r>
    </w:p>
    <w:p w14:paraId="72B228D9" w14:textId="77777777" w:rsidR="00552489" w:rsidRDefault="00E64A62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lastRenderedPageBreak/>
        <w:t>Bulletin Changes</w:t>
      </w:r>
    </w:p>
    <w:p w14:paraId="37D601F2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tbl>
      <w:tblPr>
        <w:tblStyle w:val="ac"/>
        <w:tblW w:w="10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552489" w14:paraId="5A8915FE" w14:textId="77777777">
        <w:tc>
          <w:tcPr>
            <w:tcW w:w="10790" w:type="dxa"/>
            <w:shd w:val="clear" w:color="auto" w:fill="D9D9D9"/>
          </w:tcPr>
          <w:p w14:paraId="28157729" w14:textId="77777777" w:rsidR="00552489" w:rsidRDefault="00E64A6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Instructions </w:t>
            </w:r>
          </w:p>
        </w:tc>
      </w:tr>
      <w:tr w:rsidR="00552489" w14:paraId="52949D55" w14:textId="77777777">
        <w:tc>
          <w:tcPr>
            <w:tcW w:w="10790" w:type="dxa"/>
            <w:shd w:val="clear" w:color="auto" w:fill="F2F2F2"/>
          </w:tcPr>
          <w:p w14:paraId="581D90A8" w14:textId="77777777" w:rsidR="00552489" w:rsidRDefault="0055248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  <w:p w14:paraId="01435FA4" w14:textId="77777777" w:rsidR="00552489" w:rsidRDefault="00E64A62">
            <w:pP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>
              <w:r>
                <w:rPr>
                  <w:rFonts w:ascii="Times New Roman" w:eastAsia="Times New Roman" w:hAnsi="Times New Roman" w:cs="Times New Roman"/>
                  <w:b/>
                  <w:color w:val="0000FF"/>
                  <w:sz w:val="24"/>
                  <w:szCs w:val="24"/>
                  <w:u w:val="single"/>
                </w:rPr>
                <w:t>http://www.astate.edu/a/registrar/students/bulletins/index.dot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Please include a before (with changed areas highlighted) and after of all affected sections. </w:t>
            </w:r>
          </w:p>
          <w:p w14:paraId="10B8CB8E" w14:textId="77777777" w:rsidR="00552489" w:rsidRDefault="00552489">
            <w:pPr>
              <w:rPr>
                <w:rFonts w:ascii="Times New Roman" w:eastAsia="Times New Roman" w:hAnsi="Times New Roman" w:cs="Times New Roman"/>
                <w:b/>
                <w:color w:val="FF0000"/>
                <w:sz w:val="14"/>
                <w:szCs w:val="14"/>
              </w:rPr>
            </w:pPr>
          </w:p>
          <w:p w14:paraId="1C65CA2D" w14:textId="77777777" w:rsidR="00552489" w:rsidRDefault="00E64A62">
            <w:pPr>
              <w:ind w:left="360"/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>ctrl+F</w:t>
            </w:r>
            <w:proofErr w:type="spellEnd"/>
            <w:r>
              <w:rPr>
                <w:rFonts w:ascii="Cambria" w:eastAsia="Cambria" w:hAnsi="Cambria" w:cs="Cambria"/>
                <w:b/>
                <w:color w:val="FF0000"/>
                <w:sz w:val="20"/>
                <w:szCs w:val="20"/>
              </w:rPr>
              <w:t xml:space="preserve">) for the appropriate courses before submission of this form. </w:t>
            </w:r>
          </w:p>
          <w:p w14:paraId="0809D92F" w14:textId="77777777" w:rsidR="00552489" w:rsidRDefault="0055248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7CDD9E13" w14:textId="77777777" w:rsidR="00552489" w:rsidRDefault="00552489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0"/>
                <w:szCs w:val="10"/>
                <w:u w:val="single"/>
              </w:rPr>
            </w:pPr>
          </w:p>
          <w:p w14:paraId="5D0637B9" w14:textId="77777777" w:rsidR="00552489" w:rsidRDefault="00552489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Cambria" w:eastAsia="Cambria" w:hAnsi="Cambria" w:cs="Cambria"/>
                <w:sz w:val="18"/>
                <w:szCs w:val="18"/>
              </w:rPr>
            </w:pPr>
          </w:p>
        </w:tc>
      </w:tr>
    </w:tbl>
    <w:p w14:paraId="2A6499A6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b/>
          <w:i/>
          <w:color w:val="FF0000"/>
        </w:rPr>
      </w:pPr>
      <w:r>
        <w:rPr>
          <w:rFonts w:ascii="Cambria" w:eastAsia="Cambria" w:hAnsi="Cambria" w:cs="Cambria"/>
          <w:b/>
          <w:i/>
          <w:color w:val="FF0000"/>
        </w:rPr>
        <w:br/>
      </w:r>
    </w:p>
    <w:p w14:paraId="706751FD" w14:textId="77777777" w:rsidR="00552489" w:rsidRPr="001B43F1" w:rsidRDefault="00E64A62">
      <w:pPr>
        <w:rPr>
          <w:rFonts w:ascii="Cambria" w:eastAsia="Cambria" w:hAnsi="Cambria" w:cs="Cambria"/>
        </w:rPr>
      </w:pPr>
      <w:r w:rsidRPr="001B43F1">
        <w:rPr>
          <w:rFonts w:ascii="Cambria" w:eastAsia="Cambria" w:hAnsi="Cambria" w:cs="Cambria"/>
        </w:rPr>
        <w:t xml:space="preserve">Before </w:t>
      </w:r>
    </w:p>
    <w:p w14:paraId="46C14B33" w14:textId="77777777" w:rsidR="00552489" w:rsidRDefault="00E64A62">
      <w:pPr>
        <w:tabs>
          <w:tab w:val="left" w:pos="360"/>
          <w:tab w:val="left" w:pos="720"/>
        </w:tabs>
        <w:spacing w:after="0" w:line="240" w:lineRule="auto"/>
      </w:pPr>
      <w:bookmarkStart w:id="2" w:name="_heading=h.1fob9te" w:colFirst="0" w:colLast="0"/>
      <w:bookmarkEnd w:id="2"/>
      <w:r>
        <w:t>NURS 6013 - Advanced Clinical Pharmacology</w:t>
      </w:r>
    </w:p>
    <w:p w14:paraId="006EB9C6" w14:textId="77777777" w:rsidR="00552489" w:rsidRDefault="00E64A62">
      <w:pPr>
        <w:tabs>
          <w:tab w:val="left" w:pos="360"/>
          <w:tab w:val="left" w:pos="720"/>
        </w:tabs>
        <w:spacing w:after="0" w:line="240" w:lineRule="auto"/>
      </w:pPr>
      <w:r>
        <w:t xml:space="preserve">Sem. </w:t>
      </w:r>
      <w:proofErr w:type="spellStart"/>
      <w:r>
        <w:t>Hrs</w:t>
      </w:r>
      <w:proofErr w:type="spellEnd"/>
      <w:r>
        <w:t>: 3</w:t>
      </w:r>
    </w:p>
    <w:p w14:paraId="32D99707" w14:textId="77777777" w:rsidR="00552489" w:rsidRDefault="00552489">
      <w:pPr>
        <w:tabs>
          <w:tab w:val="left" w:pos="360"/>
          <w:tab w:val="left" w:pos="720"/>
        </w:tabs>
        <w:spacing w:after="0" w:line="240" w:lineRule="auto"/>
      </w:pPr>
    </w:p>
    <w:p w14:paraId="6083C6ED" w14:textId="77777777" w:rsidR="00552489" w:rsidRDefault="00E64A62">
      <w:pPr>
        <w:tabs>
          <w:tab w:val="left" w:pos="360"/>
          <w:tab w:val="left" w:pos="720"/>
        </w:tabs>
        <w:spacing w:after="0" w:line="240" w:lineRule="auto"/>
      </w:pPr>
      <w:r>
        <w:t>Designed to provide a basis for making clinical decisions in the pharmacologic management of commonly-occurring health problems of primary care patients.</w:t>
      </w:r>
    </w:p>
    <w:p w14:paraId="773E94D6" w14:textId="45C080F0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color w:val="1F497D"/>
          <w:sz w:val="20"/>
          <w:szCs w:val="20"/>
        </w:rPr>
      </w:pPr>
      <w:r>
        <w:rPr>
          <w:strike/>
          <w:color w:val="FF0000"/>
        </w:rPr>
        <w:t>Prerequisites: Undergraduate course in pharmacology; admission to the graduate nursing program; NURS 6003 or concurrent enrollment. NOTE: NP students are required to take the semester immediately prior to beginning clinical portion of NP option</w:t>
      </w:r>
    </w:p>
    <w:p w14:paraId="36E0CFCD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6990C143" w14:textId="77777777" w:rsidR="00552489" w:rsidRPr="001B43F1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</w:rPr>
      </w:pPr>
      <w:r w:rsidRPr="001B43F1">
        <w:rPr>
          <w:rFonts w:ascii="Cambria" w:eastAsia="Cambria" w:hAnsi="Cambria" w:cs="Cambria"/>
        </w:rPr>
        <w:t xml:space="preserve">After </w:t>
      </w:r>
    </w:p>
    <w:p w14:paraId="715326B7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1E013298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>NURS 6013 - Advanced Clinical Pharmacology</w:t>
      </w:r>
    </w:p>
    <w:p w14:paraId="2EFEAB4A" w14:textId="77777777" w:rsidR="00552489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  <w:r>
        <w:rPr>
          <w:rFonts w:ascii="Cambria" w:eastAsia="Cambria" w:hAnsi="Cambria" w:cs="Cambria"/>
          <w:sz w:val="20"/>
          <w:szCs w:val="20"/>
        </w:rPr>
        <w:t xml:space="preserve">Sem. </w:t>
      </w:r>
      <w:proofErr w:type="spellStart"/>
      <w:r>
        <w:rPr>
          <w:rFonts w:ascii="Cambria" w:eastAsia="Cambria" w:hAnsi="Cambria" w:cs="Cambria"/>
          <w:sz w:val="20"/>
          <w:szCs w:val="20"/>
        </w:rPr>
        <w:t>Hrs</w:t>
      </w:r>
      <w:proofErr w:type="spellEnd"/>
      <w:r>
        <w:rPr>
          <w:rFonts w:ascii="Cambria" w:eastAsia="Cambria" w:hAnsi="Cambria" w:cs="Cambria"/>
          <w:sz w:val="20"/>
          <w:szCs w:val="20"/>
        </w:rPr>
        <w:t>: 3</w:t>
      </w:r>
    </w:p>
    <w:p w14:paraId="7AFE06F4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E5DAD02" w14:textId="01E48CB3" w:rsidR="00552489" w:rsidRPr="001B43F1" w:rsidRDefault="00E64A62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</w:rPr>
      </w:pPr>
      <w:r w:rsidRPr="001B43F1">
        <w:rPr>
          <w:rFonts w:ascii="Cambria" w:eastAsia="Cambria" w:hAnsi="Cambria" w:cs="Cambria"/>
        </w:rPr>
        <w:t xml:space="preserve">Designed to provide a basis for making clinical decisions in the pharmacologic management of commonly-occurring health problems of primary care patients. </w:t>
      </w:r>
      <w:r w:rsidRPr="001B43F1">
        <w:rPr>
          <w:rFonts w:ascii="Cambria" w:eastAsia="Cambria" w:hAnsi="Cambria" w:cs="Cambria"/>
          <w:highlight w:val="yellow"/>
        </w:rPr>
        <w:t xml:space="preserve">Restricted: Students must be admitted to an </w:t>
      </w:r>
      <w:proofErr w:type="spellStart"/>
      <w:r w:rsidRPr="001B43F1">
        <w:rPr>
          <w:rFonts w:ascii="Cambria" w:eastAsia="Cambria" w:hAnsi="Cambria" w:cs="Cambria"/>
          <w:highlight w:val="yellow"/>
        </w:rPr>
        <w:t>Astate</w:t>
      </w:r>
      <w:proofErr w:type="spellEnd"/>
      <w:r w:rsidRPr="001B43F1">
        <w:rPr>
          <w:rFonts w:ascii="Cambria" w:eastAsia="Cambria" w:hAnsi="Cambria" w:cs="Cambria"/>
          <w:highlight w:val="yellow"/>
        </w:rPr>
        <w:t xml:space="preserve"> graduate nursing program option and/or certificate program</w:t>
      </w:r>
      <w:r w:rsidR="001B43F1">
        <w:rPr>
          <w:rFonts w:ascii="Cambria" w:eastAsia="Cambria" w:hAnsi="Cambria" w:cs="Cambria"/>
        </w:rPr>
        <w:t xml:space="preserve"> *Edited by S. Sanders based on 9/15/22 meeting discussion</w:t>
      </w:r>
    </w:p>
    <w:p w14:paraId="6AC314FE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9094A6F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4796F52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1B08550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7BF736CF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55FEA0DA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rPr>
          <w:rFonts w:ascii="Cambria" w:eastAsia="Cambria" w:hAnsi="Cambria" w:cs="Cambria"/>
          <w:sz w:val="20"/>
          <w:szCs w:val="20"/>
        </w:rPr>
      </w:pPr>
    </w:p>
    <w:p w14:paraId="246DBC90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ind w:left="720"/>
        <w:rPr>
          <w:rFonts w:ascii="Cambria" w:eastAsia="Cambria" w:hAnsi="Cambria" w:cs="Cambria"/>
          <w:sz w:val="20"/>
          <w:szCs w:val="20"/>
        </w:rPr>
      </w:pPr>
    </w:p>
    <w:p w14:paraId="20E7B356" w14:textId="77777777" w:rsidR="00552489" w:rsidRDefault="00552489">
      <w:pPr>
        <w:spacing w:after="0" w:line="24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73D7A79B" w14:textId="77777777" w:rsidR="00552489" w:rsidRDefault="00552489">
      <w:pPr>
        <w:tabs>
          <w:tab w:val="left" w:pos="360"/>
          <w:tab w:val="left" w:pos="720"/>
        </w:tabs>
        <w:spacing w:after="0" w:line="240" w:lineRule="auto"/>
        <w:jc w:val="center"/>
        <w:rPr>
          <w:rFonts w:ascii="Cambria" w:eastAsia="Cambria" w:hAnsi="Cambria" w:cs="Cambria"/>
          <w:sz w:val="20"/>
          <w:szCs w:val="20"/>
        </w:rPr>
      </w:pPr>
    </w:p>
    <w:sectPr w:rsidR="005524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720" w:bottom="144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CE7DF" w14:textId="77777777" w:rsidR="00F52FA0" w:rsidRDefault="00F52FA0">
      <w:pPr>
        <w:spacing w:after="0" w:line="240" w:lineRule="auto"/>
      </w:pPr>
      <w:r>
        <w:separator/>
      </w:r>
    </w:p>
  </w:endnote>
  <w:endnote w:type="continuationSeparator" w:id="0">
    <w:p w14:paraId="4B6DDB82" w14:textId="77777777" w:rsidR="00F52FA0" w:rsidRDefault="00F5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9FA8" w14:textId="77777777" w:rsidR="00552489" w:rsidRDefault="00E64A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2407CBD2" w14:textId="77777777" w:rsidR="00552489" w:rsidRDefault="005524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37120" w14:textId="77777777" w:rsidR="00552489" w:rsidRDefault="00E64A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F37F9">
      <w:rPr>
        <w:noProof/>
        <w:color w:val="000000"/>
      </w:rPr>
      <w:t>1</w:t>
    </w:r>
    <w:r>
      <w:rPr>
        <w:color w:val="000000"/>
      </w:rPr>
      <w:fldChar w:fldCharType="end"/>
    </w:r>
  </w:p>
  <w:p w14:paraId="4C978A3A" w14:textId="77777777" w:rsidR="00552489" w:rsidRDefault="00E64A6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Form Revised: 08/06/2019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71DB2" w14:textId="77777777" w:rsidR="00552489" w:rsidRDefault="005524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05AFC" w14:textId="77777777" w:rsidR="00F52FA0" w:rsidRDefault="00F52FA0">
      <w:pPr>
        <w:spacing w:after="0" w:line="240" w:lineRule="auto"/>
      </w:pPr>
      <w:r>
        <w:separator/>
      </w:r>
    </w:p>
  </w:footnote>
  <w:footnote w:type="continuationSeparator" w:id="0">
    <w:p w14:paraId="1B63018D" w14:textId="77777777" w:rsidR="00F52FA0" w:rsidRDefault="00F52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86031" w14:textId="77777777" w:rsidR="00552489" w:rsidRDefault="005524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AB7AA" w14:textId="77777777" w:rsidR="00552489" w:rsidRDefault="005524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6806" w14:textId="77777777" w:rsidR="00552489" w:rsidRDefault="0055248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02680"/>
    <w:multiLevelType w:val="multilevel"/>
    <w:tmpl w:val="8FE0FEE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FE006E"/>
    <w:multiLevelType w:val="multilevel"/>
    <w:tmpl w:val="3D2897BC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FEF3FCD"/>
    <w:multiLevelType w:val="multilevel"/>
    <w:tmpl w:val="BBAA122E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743187652">
    <w:abstractNumId w:val="0"/>
  </w:num>
  <w:num w:numId="2" w16cid:durableId="62259819">
    <w:abstractNumId w:val="2"/>
  </w:num>
  <w:num w:numId="3" w16cid:durableId="47268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489"/>
    <w:rsid w:val="00086354"/>
    <w:rsid w:val="001B43F1"/>
    <w:rsid w:val="003808DB"/>
    <w:rsid w:val="00495FC8"/>
    <w:rsid w:val="004A12F8"/>
    <w:rsid w:val="004E6270"/>
    <w:rsid w:val="00552489"/>
    <w:rsid w:val="00625DDB"/>
    <w:rsid w:val="00643BFB"/>
    <w:rsid w:val="006A5CEB"/>
    <w:rsid w:val="008B5572"/>
    <w:rsid w:val="00AF37F9"/>
    <w:rsid w:val="00C55084"/>
    <w:rsid w:val="00E64A62"/>
    <w:rsid w:val="00F52FA0"/>
    <w:rsid w:val="00F5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DC9B8"/>
  <w15:docId w15:val="{81F31691-9B06-B44C-8CE8-CCF5E68B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styleId="UnresolvedMention">
    <w:name w:val="Unresolved Mention"/>
    <w:basedOn w:val="DefaultParagraphFont"/>
    <w:uiPriority w:val="99"/>
    <w:semiHidden/>
    <w:unhideWhenUsed/>
    <w:rsid w:val="002479B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foster@astate.edu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D66D7F9A9E42E418BF6A74C43FBF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270D-DD39-D844-A5C4-5FE86591FF8D}"/>
      </w:docPartPr>
      <w:docPartBody>
        <w:p w:rsidR="00000000" w:rsidRDefault="004222D6" w:rsidP="004222D6">
          <w:pPr>
            <w:pStyle w:val="BD66D7F9A9E42E418BF6A74C43FBFF7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D6"/>
    <w:rsid w:val="004222D6"/>
    <w:rsid w:val="008A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D66D7F9A9E42E418BF6A74C43FBFF7F">
    <w:name w:val="BD66D7F9A9E42E418BF6A74C43FBFF7F"/>
    <w:rsid w:val="004222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Oh1V1zI1lCwYLp3hyDL0W2/TxA==">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8</cp:revision>
  <dcterms:created xsi:type="dcterms:W3CDTF">2022-08-24T16:32:00Z</dcterms:created>
  <dcterms:modified xsi:type="dcterms:W3CDTF">2022-09-20T14:39:00Z</dcterms:modified>
</cp:coreProperties>
</file>